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B8F" w:rsidRDefault="00442E38" w:rsidP="00782B8F">
      <w:pPr>
        <w:spacing w:before="100" w:after="100" w:line="580" w:lineRule="exact"/>
        <w:rPr>
          <w:rFonts w:ascii="Arial" w:eastAsia="Verdana" w:hAnsi="Arial" w:cs="Arial"/>
          <w:b/>
          <w:color w:val="595959" w:themeColor="text1" w:themeTint="A6"/>
          <w:sz w:val="56"/>
          <w:szCs w:val="56"/>
        </w:rPr>
      </w:pPr>
      <w:r>
        <w:rPr>
          <w:rFonts w:ascii="Arial" w:eastAsia="Verdana" w:hAnsi="Arial" w:cs="Arial"/>
          <w:b/>
          <w:noProof/>
          <w:color w:val="595959" w:themeColor="text1" w:themeTint="A6"/>
          <w:sz w:val="56"/>
          <w:szCs w:val="5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662940</wp:posOffset>
            </wp:positionH>
            <wp:positionV relativeFrom="margin">
              <wp:align>top</wp:align>
            </wp:positionV>
            <wp:extent cx="4962525" cy="8286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AC0" w:rsidRPr="00C82AC0">
        <w:rPr>
          <w:rFonts w:ascii="Arial" w:eastAsia="Verdana" w:hAnsi="Arial" w:cs="Arial"/>
          <w:b/>
          <w:noProof/>
          <w:color w:val="595959" w:themeColor="text1" w:themeTint="A6"/>
          <w:sz w:val="56"/>
          <w:szCs w:val="5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657225" cy="271145"/>
            <wp:effectExtent l="19050" t="0" r="9525" b="0"/>
            <wp:wrapSquare wrapText="bothSides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817" w:rsidRDefault="00D82817" w:rsidP="002F1933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Впервые по данным переписи населения 2010 года были получены сведения</w:t>
      </w:r>
      <w:r w:rsidR="00E05DDC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о численности специалистов п</w:t>
      </w:r>
      <w:r w:rsidR="00E05DDC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о ступеням высшего образования.</w:t>
      </w:r>
    </w:p>
    <w:p w:rsidR="00D82817" w:rsidRDefault="00D82817" w:rsidP="00E05DDC">
      <w:pPr>
        <w:spacing w:before="120"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 w:rsidRPr="00D82817">
        <w:rPr>
          <w:rFonts w:ascii="Arial" w:hAnsi="Arial" w:cs="Arial"/>
          <w:noProof/>
          <w:color w:val="595959" w:themeColor="text1" w:themeTint="A6"/>
          <w:sz w:val="24"/>
          <w:szCs w:val="24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D82817">
        <w:rPr>
          <w:rFonts w:ascii="Arial" w:hAnsi="Arial" w:cs="Arial"/>
          <w:noProof/>
          <w:color w:val="595959" w:themeColor="text1" w:themeTint="A6"/>
          <w:sz w:val="24"/>
          <w:szCs w:val="24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В Новгородской области степень бакалавра тогда имели 4.4 тысячи человек, специалиста - 92.2 тысячи человек и 2.2 тысячи - магистра.</w:t>
      </w:r>
    </w:p>
    <w:p w:rsidR="00E05DDC" w:rsidRDefault="002F1933" w:rsidP="00E05DDC">
      <w:pPr>
        <w:spacing w:before="120"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 w:rsidRPr="002F1933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Почему так важно знать, сколько </w:t>
      </w:r>
      <w:r w:rsidR="00986183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высококлассных </w:t>
      </w:r>
      <w:r w:rsidR="00501436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специалистов</w:t>
      </w:r>
      <w:r w:rsidR="00986183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Pr="002F1933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и выпускников </w:t>
      </w:r>
      <w:r w:rsidR="00E05DDC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Pr="002F1933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вузов </w:t>
      </w:r>
      <w:r w:rsidR="00E05DDC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Pr="002F1933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живет</w:t>
      </w:r>
      <w:r w:rsidR="00501436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Pr="002F1933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в </w:t>
      </w:r>
      <w:r w:rsidR="00D82817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н</w:t>
      </w:r>
      <w:r w:rsidRPr="002F1933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ашем городе, в том или ином регионе?</w:t>
      </w:r>
    </w:p>
    <w:p w:rsidR="002F1933" w:rsidRDefault="002F1933" w:rsidP="00E05DDC">
      <w:pPr>
        <w:spacing w:before="120" w:after="12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7" name="Рисунок 7" descr="Описание: 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Описание: ✅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DDC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Pr="002F1933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Большинство </w:t>
      </w:r>
      <w:r w:rsidR="00ED57AA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вакансий</w:t>
      </w:r>
      <w:r w:rsidR="00986183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,</w:t>
      </w:r>
      <w:r w:rsidR="00ED57AA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="00D82817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должностей</w:t>
      </w:r>
      <w:r w:rsidRPr="002F1933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в производственных или исследовательских </w:t>
      </w:r>
      <w:r w:rsidR="00D82817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компаниях, проектах</w:t>
      </w:r>
      <w:r w:rsidRPr="002F1933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могут занимать только те, кто обладает высокой квалификацией и соответствующим образованием. И если региону не хватает квалифицированных кадров, их приходится привлекать из других регионов, а также позаботиться об обучении собственных.</w:t>
      </w:r>
    </w:p>
    <w:p w:rsidR="00D82817" w:rsidRDefault="00D409B1" w:rsidP="00D82817">
      <w:pPr>
        <w:pStyle w:val="a5"/>
        <w:rPr>
          <w:rFonts w:ascii="Arial" w:hAnsi="Arial" w:cs="Arial"/>
          <w:color w:val="595959" w:themeColor="text1" w:themeTint="A6"/>
          <w:sz w:val="24"/>
          <w:szCs w:val="24"/>
        </w:rPr>
      </w:pPr>
      <w:r w:rsidRPr="00D409B1">
        <w:drawing>
          <wp:inline distT="0" distB="0" distL="0" distR="0">
            <wp:extent cx="3543300" cy="31813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DDC" w:rsidRDefault="00D409B1" w:rsidP="00E05DDC">
      <w:pPr>
        <w:pStyle w:val="a5"/>
        <w:spacing w:before="120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>
        <w:pict>
          <v:shape id="Рисунок 9" o:spid="_x0000_i1025" type="#_x0000_t75" alt="Описание: Описание: ✅" style="width:12pt;height:12pt;visibility:visible;mso-wrap-style:square" o:bullet="t">
            <v:imagedata r:id="rId14" o:title=" ✅"/>
          </v:shape>
        </w:pict>
      </w:r>
      <w:r w:rsidR="00E05DDC">
        <w:t xml:space="preserve"> </w:t>
      </w:r>
      <w:r w:rsidR="00D82817" w:rsidRPr="00D82817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К сожалению, единого реестра образованных людей в нашей стране пока нет. </w:t>
      </w:r>
    </w:p>
    <w:p w:rsidR="00E05DDC" w:rsidRDefault="00D82817" w:rsidP="00E05DDC">
      <w:pPr>
        <w:pStyle w:val="a5"/>
        <w:spacing w:before="120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 w:rsidRPr="00D82817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Трудность еще и в том, что люди на месте не сидят: одни уезжают из города, другие, наоборот, приезжают. </w:t>
      </w:r>
      <w:r w:rsidR="00E05DDC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Pr="00D82817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Кто-то учится за границей или дистанционно.</w:t>
      </w:r>
      <w:r w:rsidR="00E05DDC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</w:p>
    <w:p w:rsidR="00D82817" w:rsidRPr="00D82817" w:rsidRDefault="00D82817" w:rsidP="00E05DDC">
      <w:pPr>
        <w:pStyle w:val="a5"/>
        <w:spacing w:before="120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 w:rsidRPr="00D82817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Самый надежный способ получить точные данные - спросить самих жителей</w:t>
      </w:r>
      <w:r w:rsidR="00E05DDC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br/>
      </w:r>
      <w:r w:rsidRPr="00D82817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в ходе Всероссийской переписи населения, которая пройдет в 2021 год</w:t>
      </w:r>
      <w:r w:rsidR="00E05DDC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у</w:t>
      </w:r>
      <w:r w:rsidRPr="00D82817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.</w:t>
      </w:r>
    </w:p>
    <w:p w:rsidR="00E05DDC" w:rsidRDefault="00E05DDC" w:rsidP="002F1933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</w:p>
    <w:p w:rsidR="00E05DDC" w:rsidRPr="002F1933" w:rsidRDefault="00E05DDC" w:rsidP="002F1933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</w:p>
    <w:p w:rsidR="0076480F" w:rsidRPr="002F1933" w:rsidRDefault="0076480F" w:rsidP="002F1933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2F1933">
        <w:rPr>
          <w:rFonts w:ascii="Arial" w:hAnsi="Arial" w:cs="Arial"/>
          <w:color w:val="595959" w:themeColor="text1" w:themeTint="A6"/>
          <w:sz w:val="24"/>
          <w:szCs w:val="24"/>
        </w:rPr>
        <w:t>Руководитель</w:t>
      </w:r>
      <w:r w:rsidR="00E05DDC">
        <w:rPr>
          <w:rFonts w:ascii="Arial" w:hAnsi="Arial" w:cs="Arial"/>
          <w:color w:val="595959" w:themeColor="text1" w:themeTint="A6"/>
          <w:sz w:val="24"/>
          <w:szCs w:val="24"/>
        </w:rPr>
        <w:t xml:space="preserve">                                                                                                </w:t>
      </w:r>
      <w:r w:rsidRPr="002F1933">
        <w:rPr>
          <w:rFonts w:ascii="Arial" w:hAnsi="Arial" w:cs="Arial"/>
          <w:color w:val="595959" w:themeColor="text1" w:themeTint="A6"/>
          <w:sz w:val="24"/>
          <w:szCs w:val="24"/>
        </w:rPr>
        <w:t>Н.Е. Зимина</w:t>
      </w:r>
    </w:p>
    <w:p w:rsidR="002F1933" w:rsidRDefault="00E05DDC" w:rsidP="00E05DDC">
      <w:pPr>
        <w:spacing w:before="40" w:after="0" w:line="240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>
        <w:rPr>
          <w:rFonts w:ascii="Arial" w:hAnsi="Arial" w:cs="Arial"/>
          <w:color w:val="595959" w:themeColor="text1" w:themeTint="A6"/>
          <w:sz w:val="20"/>
          <w:szCs w:val="20"/>
        </w:rPr>
        <w:t xml:space="preserve">___ </w:t>
      </w:r>
      <w:r w:rsidR="00665EAE">
        <w:rPr>
          <w:rFonts w:ascii="Arial" w:hAnsi="Arial" w:cs="Arial"/>
          <w:color w:val="595959" w:themeColor="text1" w:themeTint="A6"/>
          <w:sz w:val="20"/>
          <w:szCs w:val="20"/>
        </w:rPr>
        <w:t>февраля</w:t>
      </w:r>
      <w:r w:rsidR="0076480F" w:rsidRPr="0062101D">
        <w:rPr>
          <w:rFonts w:ascii="Arial" w:hAnsi="Arial" w:cs="Arial"/>
          <w:color w:val="595959" w:themeColor="text1" w:themeTint="A6"/>
          <w:sz w:val="20"/>
          <w:szCs w:val="20"/>
        </w:rPr>
        <w:t xml:space="preserve"> 20</w:t>
      </w:r>
      <w:r w:rsidR="00665EAE">
        <w:rPr>
          <w:rFonts w:ascii="Arial" w:hAnsi="Arial" w:cs="Arial"/>
          <w:color w:val="595959" w:themeColor="text1" w:themeTint="A6"/>
          <w:sz w:val="20"/>
          <w:szCs w:val="20"/>
        </w:rPr>
        <w:t>2</w:t>
      </w:r>
      <w:r w:rsidR="002F1933">
        <w:rPr>
          <w:rFonts w:ascii="Arial" w:hAnsi="Arial" w:cs="Arial"/>
          <w:color w:val="595959" w:themeColor="text1" w:themeTint="A6"/>
          <w:sz w:val="20"/>
          <w:szCs w:val="20"/>
        </w:rPr>
        <w:t>1</w:t>
      </w:r>
      <w:r w:rsidR="0076480F" w:rsidRPr="0062101D">
        <w:rPr>
          <w:rFonts w:ascii="Arial" w:hAnsi="Arial" w:cs="Arial"/>
          <w:color w:val="595959" w:themeColor="text1" w:themeTint="A6"/>
          <w:sz w:val="20"/>
          <w:szCs w:val="20"/>
        </w:rPr>
        <w:t xml:space="preserve"> года</w:t>
      </w:r>
      <w:bookmarkStart w:id="0" w:name="_GoBack"/>
      <w:bookmarkEnd w:id="0"/>
    </w:p>
    <w:sectPr w:rsidR="002F1933" w:rsidSect="00ED2435">
      <w:headerReference w:type="default" r:id="rId15"/>
      <w:footerReference w:type="default" r:id="rId16"/>
      <w:pgSz w:w="11906" w:h="16838"/>
      <w:pgMar w:top="2835" w:right="851" w:bottom="1134" w:left="1701" w:header="340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049D" w:rsidRDefault="00EC049D" w:rsidP="0076480F">
      <w:pPr>
        <w:spacing w:after="0" w:line="240" w:lineRule="auto"/>
      </w:pPr>
      <w:r>
        <w:separator/>
      </w:r>
    </w:p>
  </w:endnote>
  <w:endnote w:type="continuationSeparator" w:id="1">
    <w:p w:rsidR="00EC049D" w:rsidRDefault="00EC049D" w:rsidP="0076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GothicBookITC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435" w:rsidRDefault="00ED2435" w:rsidP="00ED2435">
    <w:pPr>
      <w:pStyle w:val="a7"/>
      <w:jc w:val="right"/>
    </w:pPr>
  </w:p>
  <w:p w:rsidR="00F56C53" w:rsidRPr="00ED2435" w:rsidRDefault="00F56C53" w:rsidP="00ED243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049D" w:rsidRDefault="00EC049D" w:rsidP="0076480F">
      <w:pPr>
        <w:spacing w:after="0" w:line="240" w:lineRule="auto"/>
      </w:pPr>
      <w:r>
        <w:separator/>
      </w:r>
    </w:p>
  </w:footnote>
  <w:footnote w:type="continuationSeparator" w:id="1">
    <w:p w:rsidR="00EC049D" w:rsidRDefault="00EC049D" w:rsidP="0076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C53" w:rsidRPr="00ED2435" w:rsidRDefault="00F56C53" w:rsidP="00ED2435">
    <w:pPr>
      <w:pStyle w:val="a5"/>
      <w:spacing w:before="1080"/>
      <w:ind w:left="1418"/>
      <w:jc w:val="right"/>
      <w:rPr>
        <w:rFonts w:ascii="Arial" w:hAnsi="Arial" w:cs="Arial"/>
        <w:b/>
        <w:color w:val="A6A6A6" w:themeColor="background1" w:themeShade="A6"/>
        <w:sz w:val="36"/>
        <w:szCs w:val="36"/>
      </w:rPr>
    </w:pPr>
    <w:r w:rsidRPr="00ED2435">
      <w:rPr>
        <w:rFonts w:ascii="Arial" w:hAnsi="Arial" w:cs="Arial"/>
        <w:b/>
        <w:noProof/>
        <w:color w:val="A6A6A6" w:themeColor="background1" w:themeShade="A6"/>
        <w:sz w:val="36"/>
        <w:szCs w:val="3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-15875</wp:posOffset>
          </wp:positionV>
          <wp:extent cx="1676400" cy="1181100"/>
          <wp:effectExtent l="19050" t="0" r="0" b="0"/>
          <wp:wrapThrough wrapText="bothSides">
            <wp:wrapPolygon edited="0">
              <wp:start x="13255" y="0"/>
              <wp:lineTo x="-245" y="4877"/>
              <wp:lineTo x="1227" y="11148"/>
              <wp:lineTo x="1227" y="12194"/>
              <wp:lineTo x="7855" y="16723"/>
              <wp:lineTo x="7855" y="18813"/>
              <wp:lineTo x="16200" y="21252"/>
              <wp:lineTo x="20373" y="21252"/>
              <wp:lineTo x="21355" y="19858"/>
              <wp:lineTo x="20618" y="18813"/>
              <wp:lineTo x="16936" y="16723"/>
              <wp:lineTo x="21355" y="14632"/>
              <wp:lineTo x="20864" y="12890"/>
              <wp:lineTo x="10800" y="11148"/>
              <wp:lineTo x="12764" y="6619"/>
              <wp:lineTo x="13009" y="5574"/>
              <wp:lineTo x="14973" y="348"/>
              <wp:lineTo x="14973" y="0"/>
              <wp:lineTo x="13255" y="0"/>
            </wp:wrapPolygon>
          </wp:wrapThrough>
          <wp:docPr id="11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D2435">
      <w:rPr>
        <w:rFonts w:ascii="Arial" w:hAnsi="Arial" w:cs="Arial"/>
        <w:b/>
        <w:color w:val="A6A6A6" w:themeColor="background1" w:themeShade="A6"/>
        <w:sz w:val="36"/>
        <w:szCs w:val="36"/>
      </w:rPr>
      <w:t>НОВГОРОДСТАТ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Описание: Описание: ✅" style="width:12pt;height:12pt;visibility:visible;mso-wrap-style:square" o:bullet="t">
        <v:imagedata r:id="rId1" o:title=" ✅"/>
      </v:shape>
    </w:pict>
  </w:numPicBullet>
  <w:abstractNum w:abstractNumId="0">
    <w:nsid w:val="2E965A8F"/>
    <w:multiLevelType w:val="hybridMultilevel"/>
    <w:tmpl w:val="DE0E55EA"/>
    <w:lvl w:ilvl="0" w:tplc="8A5209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F4B2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4055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BAA1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48FE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CE34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04D4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887B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2248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32670"/>
    <w:rsid w:val="000852C1"/>
    <w:rsid w:val="00123577"/>
    <w:rsid w:val="0014146A"/>
    <w:rsid w:val="001924F0"/>
    <w:rsid w:val="001B74C2"/>
    <w:rsid w:val="002264F8"/>
    <w:rsid w:val="00242232"/>
    <w:rsid w:val="00271040"/>
    <w:rsid w:val="00276F54"/>
    <w:rsid w:val="002A0935"/>
    <w:rsid w:val="002E4EE2"/>
    <w:rsid w:val="002F1933"/>
    <w:rsid w:val="003540E0"/>
    <w:rsid w:val="003566B7"/>
    <w:rsid w:val="00357658"/>
    <w:rsid w:val="003912E6"/>
    <w:rsid w:val="003B1D22"/>
    <w:rsid w:val="003D764C"/>
    <w:rsid w:val="00442E38"/>
    <w:rsid w:val="004758B4"/>
    <w:rsid w:val="00481FA7"/>
    <w:rsid w:val="004F1ABB"/>
    <w:rsid w:val="004F7C0F"/>
    <w:rsid w:val="00501330"/>
    <w:rsid w:val="00501436"/>
    <w:rsid w:val="00532670"/>
    <w:rsid w:val="00550E61"/>
    <w:rsid w:val="00563480"/>
    <w:rsid w:val="005B16E4"/>
    <w:rsid w:val="005E0AFC"/>
    <w:rsid w:val="005F675A"/>
    <w:rsid w:val="0062101D"/>
    <w:rsid w:val="00645200"/>
    <w:rsid w:val="00665EAE"/>
    <w:rsid w:val="006F552F"/>
    <w:rsid w:val="00713EC9"/>
    <w:rsid w:val="0076480F"/>
    <w:rsid w:val="00782B8F"/>
    <w:rsid w:val="00793E25"/>
    <w:rsid w:val="0082549A"/>
    <w:rsid w:val="00867065"/>
    <w:rsid w:val="00887538"/>
    <w:rsid w:val="008B27CE"/>
    <w:rsid w:val="008C0648"/>
    <w:rsid w:val="008F104B"/>
    <w:rsid w:val="00986183"/>
    <w:rsid w:val="009A010A"/>
    <w:rsid w:val="009D1891"/>
    <w:rsid w:val="009E546D"/>
    <w:rsid w:val="00AC4F3A"/>
    <w:rsid w:val="00C265D2"/>
    <w:rsid w:val="00C56C4B"/>
    <w:rsid w:val="00C8183E"/>
    <w:rsid w:val="00C82AC0"/>
    <w:rsid w:val="00C93C1A"/>
    <w:rsid w:val="00D409B1"/>
    <w:rsid w:val="00D54215"/>
    <w:rsid w:val="00D76BA6"/>
    <w:rsid w:val="00D82817"/>
    <w:rsid w:val="00DA10B0"/>
    <w:rsid w:val="00DB7C15"/>
    <w:rsid w:val="00E05890"/>
    <w:rsid w:val="00E05DDC"/>
    <w:rsid w:val="00E37884"/>
    <w:rsid w:val="00E921EC"/>
    <w:rsid w:val="00EC049D"/>
    <w:rsid w:val="00ED2435"/>
    <w:rsid w:val="00ED57AA"/>
    <w:rsid w:val="00F56C53"/>
    <w:rsid w:val="00F767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7C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6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480F"/>
  </w:style>
  <w:style w:type="paragraph" w:styleId="a7">
    <w:name w:val="footer"/>
    <w:basedOn w:val="a"/>
    <w:link w:val="a8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480F"/>
  </w:style>
  <w:style w:type="paragraph" w:styleId="a9">
    <w:name w:val="Normal (Web)"/>
    <w:basedOn w:val="a"/>
    <w:uiPriority w:val="99"/>
    <w:unhideWhenUsed/>
    <w:rsid w:val="002A0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a"/>
    <w:uiPriority w:val="99"/>
    <w:rsid w:val="00ED24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eastAsiaTheme="minorHAnsi" w:hAnsi="FranklinGothicBookITC-Regular" w:cs="FranklinGothicBookITC-Regular"/>
      <w:color w:val="000000"/>
      <w:sz w:val="18"/>
      <w:szCs w:val="18"/>
      <w:lang w:eastAsia="en-US"/>
    </w:rPr>
  </w:style>
  <w:style w:type="character" w:styleId="aa">
    <w:name w:val="page number"/>
    <w:basedOn w:val="a0"/>
    <w:uiPriority w:val="99"/>
    <w:semiHidden/>
    <w:unhideWhenUsed/>
    <w:rsid w:val="00ED2435"/>
    <w:rPr>
      <w:rFonts w:ascii="Arial" w:hAnsi="Arial"/>
      <w:b w:val="0"/>
      <w:i w:val="0"/>
      <w:color w:val="595959" w:themeColor="text1" w:themeTint="A6"/>
      <w:sz w:val="24"/>
    </w:rPr>
  </w:style>
  <w:style w:type="character" w:styleId="ab">
    <w:name w:val="Hyperlink"/>
    <w:basedOn w:val="a0"/>
    <w:uiPriority w:val="99"/>
    <w:semiHidden/>
    <w:unhideWhenUsed/>
    <w:rsid w:val="00782B8F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D828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7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0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0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6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7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2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2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0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6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36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0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2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1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9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8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9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6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3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7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4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4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893D02E-7835-4E9C-9FB7-F2FAA91E9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P53_KorkunovaTN</dc:creator>
  <cp:keywords/>
  <dc:description/>
  <cp:lastModifiedBy>P53_OrehovaIY</cp:lastModifiedBy>
  <cp:revision>24</cp:revision>
  <cp:lastPrinted>2021-02-01T10:35:00Z</cp:lastPrinted>
  <dcterms:created xsi:type="dcterms:W3CDTF">2019-12-20T07:17:00Z</dcterms:created>
  <dcterms:modified xsi:type="dcterms:W3CDTF">2021-02-01T10:36:00Z</dcterms:modified>
</cp:coreProperties>
</file>